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FA3E0" w14:textId="69896B4A" w:rsidR="00F10FFF" w:rsidRPr="008F30D6" w:rsidRDefault="00F10FFF" w:rsidP="00F10FFF">
      <w:pPr>
        <w:jc w:val="center"/>
        <w:rPr>
          <w:rFonts w:ascii="Tahoma" w:hAnsi="Tahoma"/>
          <w:sz w:val="40"/>
          <w:szCs w:val="40"/>
        </w:rPr>
      </w:pPr>
      <w:r w:rsidRPr="008F30D6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15DF1322" wp14:editId="29EDAE55">
            <wp:simplePos x="0" y="0"/>
            <wp:positionH relativeFrom="column">
              <wp:posOffset>1794510</wp:posOffset>
            </wp:positionH>
            <wp:positionV relativeFrom="paragraph">
              <wp:posOffset>422910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D29">
        <w:rPr>
          <w:rFonts w:ascii="Tahoma" w:hAnsi="Tahoma"/>
          <w:sz w:val="40"/>
          <w:szCs w:val="40"/>
        </w:rPr>
        <w:t>Hazard Awareness</w:t>
      </w:r>
      <w:r w:rsidRPr="008F30D6">
        <w:rPr>
          <w:rFonts w:ascii="Tahoma" w:hAnsi="Tahoma"/>
          <w:sz w:val="40"/>
          <w:szCs w:val="40"/>
        </w:rPr>
        <w:t xml:space="preserve"> Worksheet</w:t>
      </w:r>
    </w:p>
    <w:p w14:paraId="511EADF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105355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5FDC75E4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7A38E83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489EF388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18"/>
        <w:gridCol w:w="3004"/>
      </w:tblGrid>
      <w:tr w:rsidR="00F10FFF" w14:paraId="4A451F46" w14:textId="77777777" w:rsidTr="008A46ED">
        <w:tc>
          <w:tcPr>
            <w:tcW w:w="988" w:type="dxa"/>
          </w:tcPr>
          <w:p w14:paraId="14F18E3D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No.</w:t>
            </w:r>
          </w:p>
        </w:tc>
        <w:tc>
          <w:tcPr>
            <w:tcW w:w="5018" w:type="dxa"/>
          </w:tcPr>
          <w:p w14:paraId="11EA67DF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Question</w:t>
            </w:r>
          </w:p>
        </w:tc>
        <w:tc>
          <w:tcPr>
            <w:tcW w:w="3004" w:type="dxa"/>
          </w:tcPr>
          <w:p w14:paraId="689F81D8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Answer</w:t>
            </w:r>
          </w:p>
        </w:tc>
      </w:tr>
      <w:tr w:rsidR="00F10FFF" w14:paraId="0F324D37" w14:textId="77777777" w:rsidTr="008A46ED">
        <w:tc>
          <w:tcPr>
            <w:tcW w:w="988" w:type="dxa"/>
          </w:tcPr>
          <w:p w14:paraId="58CD982B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1</w:t>
            </w:r>
          </w:p>
        </w:tc>
        <w:tc>
          <w:tcPr>
            <w:tcW w:w="5018" w:type="dxa"/>
          </w:tcPr>
          <w:p w14:paraId="77AB3B07" w14:textId="77777777" w:rsidR="00F10FFF" w:rsidRPr="00E50D29" w:rsidRDefault="00E50D29" w:rsidP="008A46ED">
            <w:pPr>
              <w:rPr>
                <w:rFonts w:ascii="Tahoma" w:hAnsi="Tahoma" w:cs="Arial"/>
              </w:rPr>
            </w:pPr>
            <w:r w:rsidRPr="00E50D29">
              <w:rPr>
                <w:rFonts w:ascii="Tahoma" w:hAnsi="Tahoma" w:cs="Arial"/>
              </w:rPr>
              <w:t>You are behind a slow</w:t>
            </w:r>
            <w:r w:rsidRPr="00E50D29">
              <w:rPr>
                <w:rFonts w:ascii="Tahoma" w:hAnsi="Tahoma" w:cs="Arial"/>
              </w:rPr>
              <w:t>-</w:t>
            </w:r>
            <w:r w:rsidRPr="00E50D29">
              <w:rPr>
                <w:rFonts w:ascii="Tahoma" w:hAnsi="Tahoma" w:cs="Arial"/>
              </w:rPr>
              <w:t>moving tractor. You can see it’s safe to overtake. What can you do to help yourself to speed up quickly?</w:t>
            </w:r>
          </w:p>
          <w:p w14:paraId="05B52182" w14:textId="2DFDAB8E" w:rsidR="00E50D29" w:rsidRPr="00E50D29" w:rsidRDefault="00E50D29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0D324AA" w14:textId="77777777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61438D1A" w14:textId="77777777" w:rsidTr="008A46ED">
        <w:tc>
          <w:tcPr>
            <w:tcW w:w="988" w:type="dxa"/>
          </w:tcPr>
          <w:p w14:paraId="17C8FBCE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2</w:t>
            </w:r>
          </w:p>
        </w:tc>
        <w:tc>
          <w:tcPr>
            <w:tcW w:w="5018" w:type="dxa"/>
          </w:tcPr>
          <w:p w14:paraId="5F1AB040" w14:textId="77777777" w:rsidR="00F10FFF" w:rsidRPr="00E50D29" w:rsidRDefault="00E50D29" w:rsidP="00F10FFF">
            <w:pPr>
              <w:rPr>
                <w:rFonts w:ascii="Tahoma" w:hAnsi="Tahoma" w:cs="Arial"/>
              </w:rPr>
            </w:pPr>
            <w:r w:rsidRPr="00E50D29">
              <w:rPr>
                <w:rFonts w:ascii="Tahoma" w:hAnsi="Tahoma" w:cs="Arial"/>
              </w:rPr>
              <w:t xml:space="preserve">What </w:t>
            </w:r>
            <w:r w:rsidRPr="00E50D29">
              <w:rPr>
                <w:rFonts w:ascii="Tahoma" w:hAnsi="Tahoma" w:cs="Arial"/>
              </w:rPr>
              <w:t xml:space="preserve">must </w:t>
            </w:r>
            <w:r w:rsidRPr="00E50D29">
              <w:rPr>
                <w:rFonts w:ascii="Tahoma" w:hAnsi="Tahoma" w:cs="Arial"/>
              </w:rPr>
              <w:t xml:space="preserve">you do at a Stop </w:t>
            </w:r>
            <w:r w:rsidRPr="00E50D29">
              <w:rPr>
                <w:rFonts w:ascii="Tahoma" w:hAnsi="Tahoma" w:cs="Arial"/>
              </w:rPr>
              <w:t>j</w:t>
            </w:r>
            <w:r w:rsidRPr="00E50D29">
              <w:rPr>
                <w:rFonts w:ascii="Tahoma" w:hAnsi="Tahoma" w:cs="Arial"/>
              </w:rPr>
              <w:t>unction?</w:t>
            </w:r>
          </w:p>
          <w:p w14:paraId="46A4C56D" w14:textId="512A4EB7" w:rsidR="00E50D29" w:rsidRPr="00E50D29" w:rsidRDefault="00E50D29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A36BED4" w14:textId="77777777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17458E69" w14:textId="77777777" w:rsidTr="008A46ED">
        <w:tc>
          <w:tcPr>
            <w:tcW w:w="988" w:type="dxa"/>
          </w:tcPr>
          <w:p w14:paraId="77890039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3</w:t>
            </w:r>
          </w:p>
        </w:tc>
        <w:tc>
          <w:tcPr>
            <w:tcW w:w="5018" w:type="dxa"/>
          </w:tcPr>
          <w:p w14:paraId="18B3AF24" w14:textId="77777777" w:rsidR="00E50D29" w:rsidRPr="00E50D29" w:rsidRDefault="00E50D29" w:rsidP="00E50D29">
            <w:pPr>
              <w:rPr>
                <w:rFonts w:ascii="Tahoma" w:hAnsi="Tahoma" w:cs="Arial"/>
              </w:rPr>
            </w:pPr>
            <w:r w:rsidRPr="00E50D29">
              <w:rPr>
                <w:rFonts w:ascii="Tahoma" w:hAnsi="Tahoma" w:cs="Arial"/>
              </w:rPr>
              <w:t xml:space="preserve">Why is the glass in your car door mirrors convex (curved)? </w:t>
            </w:r>
          </w:p>
          <w:p w14:paraId="244C3B9A" w14:textId="77777777" w:rsidR="00F10FFF" w:rsidRPr="00E50D29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B975286" w14:textId="77777777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5B5092B6" w14:textId="77777777" w:rsidTr="008A46ED">
        <w:tc>
          <w:tcPr>
            <w:tcW w:w="988" w:type="dxa"/>
          </w:tcPr>
          <w:p w14:paraId="627520AB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4</w:t>
            </w:r>
          </w:p>
        </w:tc>
        <w:tc>
          <w:tcPr>
            <w:tcW w:w="5018" w:type="dxa"/>
          </w:tcPr>
          <w:p w14:paraId="14BA1069" w14:textId="77777777" w:rsidR="00F10FFF" w:rsidRPr="00E50D29" w:rsidRDefault="00E50D29" w:rsidP="00F10FFF">
            <w:pPr>
              <w:rPr>
                <w:rFonts w:ascii="Tahoma" w:hAnsi="Tahoma" w:cs="Arial"/>
              </w:rPr>
            </w:pPr>
            <w:r w:rsidRPr="00E50D29">
              <w:rPr>
                <w:rFonts w:ascii="Tahoma" w:hAnsi="Tahoma" w:cs="Arial"/>
              </w:rPr>
              <w:t>What is t</w:t>
            </w:r>
            <w:r w:rsidRPr="00E50D29">
              <w:rPr>
                <w:rFonts w:ascii="Tahoma" w:hAnsi="Tahoma" w:cs="Arial"/>
              </w:rPr>
              <w:t>he first warning sign of an approaching train</w:t>
            </w:r>
            <w:r w:rsidRPr="00E50D29">
              <w:rPr>
                <w:rFonts w:ascii="Tahoma" w:hAnsi="Tahoma" w:cs="Arial"/>
              </w:rPr>
              <w:t>?</w:t>
            </w:r>
          </w:p>
          <w:p w14:paraId="56C8AC3E" w14:textId="3A235A41" w:rsidR="00E50D29" w:rsidRPr="00E50D29" w:rsidRDefault="00E50D29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6B84A8E7" w14:textId="77777777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9A0D2F0" w14:textId="77777777" w:rsidTr="008A46ED">
        <w:tc>
          <w:tcPr>
            <w:tcW w:w="988" w:type="dxa"/>
          </w:tcPr>
          <w:p w14:paraId="3D19466E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5</w:t>
            </w:r>
          </w:p>
        </w:tc>
        <w:tc>
          <w:tcPr>
            <w:tcW w:w="5018" w:type="dxa"/>
          </w:tcPr>
          <w:p w14:paraId="138B1FB4" w14:textId="77777777" w:rsidR="00F10FFF" w:rsidRPr="00E50D29" w:rsidRDefault="00E50D29" w:rsidP="008A46ED">
            <w:pPr>
              <w:rPr>
                <w:rFonts w:ascii="Tahoma" w:hAnsi="Tahoma" w:cs="Arial"/>
              </w:rPr>
            </w:pPr>
            <w:r w:rsidRPr="00E50D29">
              <w:rPr>
                <w:rFonts w:ascii="Tahoma" w:hAnsi="Tahoma" w:cs="Arial"/>
              </w:rPr>
              <w:t>You are driving past a bus that’s stopped at a bus stop. What do you need to watch out for?</w:t>
            </w:r>
          </w:p>
          <w:p w14:paraId="29E08DB1" w14:textId="21213F6E" w:rsidR="00E50D29" w:rsidRPr="00E50D29" w:rsidRDefault="00E50D29" w:rsidP="008A46ED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26A88270" w14:textId="320B6D82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0DBCDF7" w14:textId="77777777" w:rsidTr="008A46ED">
        <w:tc>
          <w:tcPr>
            <w:tcW w:w="988" w:type="dxa"/>
          </w:tcPr>
          <w:p w14:paraId="19C90945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6</w:t>
            </w:r>
          </w:p>
        </w:tc>
        <w:tc>
          <w:tcPr>
            <w:tcW w:w="5018" w:type="dxa"/>
          </w:tcPr>
          <w:p w14:paraId="00EBB087" w14:textId="77777777" w:rsidR="00F10FFF" w:rsidRPr="00E50D29" w:rsidRDefault="00E50D29" w:rsidP="00F10FFF">
            <w:pPr>
              <w:jc w:val="both"/>
              <w:rPr>
                <w:rFonts w:ascii="Tahoma" w:hAnsi="Tahoma" w:cs="Arial"/>
              </w:rPr>
            </w:pPr>
            <w:r w:rsidRPr="00E50D29">
              <w:rPr>
                <w:rFonts w:ascii="Tahoma" w:hAnsi="Tahoma" w:cs="Arial"/>
              </w:rPr>
              <w:t>You are driving towards a left-hand bend on a rural road. What danger should you be anticipating?</w:t>
            </w:r>
          </w:p>
          <w:p w14:paraId="43B7E848" w14:textId="1D7A8922" w:rsidR="00E50D29" w:rsidRPr="00E50D29" w:rsidRDefault="00E50D29" w:rsidP="00F10FFF">
            <w:pPr>
              <w:jc w:val="both"/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0156FAAF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</w:p>
        </w:tc>
      </w:tr>
      <w:tr w:rsidR="00F10FFF" w14:paraId="0206EE5F" w14:textId="77777777" w:rsidTr="008A46ED">
        <w:tc>
          <w:tcPr>
            <w:tcW w:w="988" w:type="dxa"/>
          </w:tcPr>
          <w:p w14:paraId="0B792DAA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7</w:t>
            </w:r>
          </w:p>
        </w:tc>
        <w:tc>
          <w:tcPr>
            <w:tcW w:w="5018" w:type="dxa"/>
          </w:tcPr>
          <w:p w14:paraId="2DEFD2E6" w14:textId="77777777" w:rsidR="00F10FFF" w:rsidRPr="00E50D29" w:rsidRDefault="00E50D29" w:rsidP="00F10FFF">
            <w:pPr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What can you do if a car starts to reverse out of a driveway in front of you?</w:t>
            </w:r>
          </w:p>
          <w:p w14:paraId="2D7C9C5C" w14:textId="1E8D4DD6" w:rsidR="00E50D29" w:rsidRPr="00E50D29" w:rsidRDefault="00E50D29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0874FA3" w14:textId="77777777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117F300" w14:textId="77777777" w:rsidTr="008A46ED">
        <w:tc>
          <w:tcPr>
            <w:tcW w:w="988" w:type="dxa"/>
          </w:tcPr>
          <w:p w14:paraId="5EF350EE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8</w:t>
            </w:r>
          </w:p>
        </w:tc>
        <w:tc>
          <w:tcPr>
            <w:tcW w:w="5018" w:type="dxa"/>
          </w:tcPr>
          <w:p w14:paraId="18442638" w14:textId="77777777" w:rsidR="00F10FFF" w:rsidRPr="00E50D29" w:rsidRDefault="00E50D29" w:rsidP="00F10FFF">
            <w:pPr>
              <w:rPr>
                <w:rFonts w:ascii="Tahoma" w:hAnsi="Tahoma" w:cs="Arial"/>
              </w:rPr>
            </w:pPr>
            <w:r w:rsidRPr="00E50D29">
              <w:rPr>
                <w:rFonts w:ascii="Tahoma" w:hAnsi="Tahoma" w:cs="Arial"/>
              </w:rPr>
              <w:t>You are approaching a bridge. What type of vehicle should you be ready to give way to?</w:t>
            </w:r>
          </w:p>
          <w:p w14:paraId="12B44540" w14:textId="0450511B" w:rsidR="00E50D29" w:rsidRPr="00E50D29" w:rsidRDefault="00E50D29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8D150DD" w14:textId="77777777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BCC3EFA" w14:textId="77777777" w:rsidTr="008A46ED">
        <w:tc>
          <w:tcPr>
            <w:tcW w:w="988" w:type="dxa"/>
          </w:tcPr>
          <w:p w14:paraId="0ED1E9C5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9</w:t>
            </w:r>
          </w:p>
        </w:tc>
        <w:tc>
          <w:tcPr>
            <w:tcW w:w="5018" w:type="dxa"/>
          </w:tcPr>
          <w:p w14:paraId="08EE2C85" w14:textId="77777777" w:rsidR="00F10FFF" w:rsidRPr="00E50D29" w:rsidRDefault="00E50D29" w:rsidP="00E50D29">
            <w:pPr>
              <w:rPr>
                <w:rFonts w:ascii="Tahoma" w:hAnsi="Tahoma" w:cs="Arial"/>
              </w:rPr>
            </w:pPr>
            <w:r w:rsidRPr="00E50D29">
              <w:rPr>
                <w:rFonts w:ascii="Tahoma" w:hAnsi="Tahoma" w:cs="Arial"/>
              </w:rPr>
              <w:t>You are about to drive but realise you can’t find the glasses you need to wear. What should you do?</w:t>
            </w:r>
          </w:p>
          <w:p w14:paraId="78C3CEE9" w14:textId="46781C9A" w:rsidR="00E50D29" w:rsidRPr="00E50D29" w:rsidRDefault="00E50D29" w:rsidP="00E50D29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0AE5C53C" w14:textId="4B7FA628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776B5A48" w14:textId="77777777" w:rsidTr="008A46ED">
        <w:tc>
          <w:tcPr>
            <w:tcW w:w="988" w:type="dxa"/>
          </w:tcPr>
          <w:p w14:paraId="5598CECA" w14:textId="77777777" w:rsidR="00F10FFF" w:rsidRPr="00E50D29" w:rsidRDefault="00F10FFF" w:rsidP="008A46ED">
            <w:pPr>
              <w:jc w:val="center"/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10</w:t>
            </w:r>
          </w:p>
        </w:tc>
        <w:tc>
          <w:tcPr>
            <w:tcW w:w="5018" w:type="dxa"/>
          </w:tcPr>
          <w:p w14:paraId="2C2DE70E" w14:textId="77777777" w:rsidR="00F10FFF" w:rsidRPr="00E50D29" w:rsidRDefault="00E50D29" w:rsidP="008A46ED">
            <w:pPr>
              <w:rPr>
                <w:rFonts w:ascii="Tahoma" w:hAnsi="Tahoma"/>
              </w:rPr>
            </w:pPr>
            <w:r w:rsidRPr="00E50D29">
              <w:rPr>
                <w:rFonts w:ascii="Tahoma" w:hAnsi="Tahoma"/>
              </w:rPr>
              <w:t>When would you use ‘kickdown’ in an automatic car?</w:t>
            </w:r>
          </w:p>
          <w:p w14:paraId="68DB8F9C" w14:textId="5C7C6B51" w:rsidR="00E50D29" w:rsidRPr="00E50D29" w:rsidRDefault="00E50D29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4A2137ED" w14:textId="7B74D0EA" w:rsidR="00F10FFF" w:rsidRPr="00E50D29" w:rsidRDefault="00F10FFF" w:rsidP="008A46ED">
            <w:pPr>
              <w:rPr>
                <w:rFonts w:ascii="Tahoma" w:hAnsi="Tahoma"/>
              </w:rPr>
            </w:pPr>
          </w:p>
        </w:tc>
      </w:tr>
    </w:tbl>
    <w:p w14:paraId="3BCE05E4" w14:textId="77777777" w:rsidR="00F10FFF" w:rsidRDefault="00F10FFF" w:rsidP="00F10FFF">
      <w:pPr>
        <w:rPr>
          <w:rFonts w:ascii="Tahoma" w:hAnsi="Tahoma"/>
        </w:rPr>
      </w:pPr>
    </w:p>
    <w:p w14:paraId="69C4CE2C" w14:textId="77777777" w:rsidR="00F10FFF" w:rsidRDefault="00F10FFF" w:rsidP="00F10FFF">
      <w:pPr>
        <w:rPr>
          <w:rFonts w:ascii="Tahoma" w:hAnsi="Tahoma"/>
        </w:rPr>
      </w:pPr>
    </w:p>
    <w:p w14:paraId="3E265FBA" w14:textId="77777777" w:rsidR="00F10FFF" w:rsidRDefault="00F10FFF" w:rsidP="00F10FFF">
      <w:pPr>
        <w:rPr>
          <w:rFonts w:ascii="Tahoma" w:hAnsi="Tahoma"/>
        </w:rPr>
      </w:pPr>
    </w:p>
    <w:p w14:paraId="61333211" w14:textId="77777777" w:rsidR="00F10FFF" w:rsidRDefault="00F10FFF" w:rsidP="00F10FFF">
      <w:pPr>
        <w:rPr>
          <w:rFonts w:ascii="Tahoma" w:hAnsi="Tahoma"/>
        </w:rPr>
      </w:pPr>
    </w:p>
    <w:p w14:paraId="0414ABAB" w14:textId="77777777" w:rsidR="00F10FFF" w:rsidRDefault="00F10FFF" w:rsidP="00F10FFF">
      <w:pPr>
        <w:rPr>
          <w:rFonts w:ascii="Tahoma" w:hAnsi="Tahoma"/>
        </w:rPr>
      </w:pPr>
    </w:p>
    <w:p w14:paraId="280A6B68" w14:textId="77777777" w:rsidR="00F10FFF" w:rsidRDefault="00F10FFF" w:rsidP="00F10FFF">
      <w:pPr>
        <w:rPr>
          <w:rFonts w:ascii="Tahoma" w:hAnsi="Tahoma"/>
        </w:rPr>
      </w:pPr>
    </w:p>
    <w:p w14:paraId="32C735AC" w14:textId="77777777" w:rsidR="00F10FFF" w:rsidRDefault="00F10FFF" w:rsidP="00F10FFF">
      <w:pPr>
        <w:rPr>
          <w:rFonts w:ascii="Tahoma" w:hAnsi="Tahoma"/>
        </w:rPr>
      </w:pPr>
    </w:p>
    <w:p w14:paraId="1F62C680" w14:textId="77777777" w:rsidR="00F10FFF" w:rsidRDefault="00F10FFF" w:rsidP="00F10FFF">
      <w:pPr>
        <w:rPr>
          <w:rFonts w:ascii="Tahoma" w:hAnsi="Tahoma"/>
        </w:rPr>
      </w:pPr>
    </w:p>
    <w:p w14:paraId="2B65ED20" w14:textId="77777777" w:rsidR="00F10FFF" w:rsidRDefault="00F10FFF" w:rsidP="00F10FFF">
      <w:pPr>
        <w:rPr>
          <w:rFonts w:ascii="Tahoma" w:hAnsi="Tahoma"/>
        </w:rPr>
      </w:pPr>
    </w:p>
    <w:p w14:paraId="0046A930" w14:textId="77777777" w:rsidR="00F10FFF" w:rsidRDefault="00F10FFF" w:rsidP="00F10FFF">
      <w:pPr>
        <w:rPr>
          <w:rFonts w:ascii="Tahoma" w:hAnsi="Tahoma"/>
        </w:rPr>
      </w:pPr>
    </w:p>
    <w:p w14:paraId="31D551A2" w14:textId="77777777" w:rsidR="00F10FFF" w:rsidRDefault="00F10FFF" w:rsidP="00F10FFF">
      <w:pPr>
        <w:rPr>
          <w:rFonts w:ascii="Tahoma" w:hAnsi="Tahoma"/>
        </w:rPr>
      </w:pPr>
    </w:p>
    <w:p w14:paraId="5FA97A5C" w14:textId="77777777" w:rsidR="00F10FFF" w:rsidRDefault="00F10FFF" w:rsidP="00F10FFF">
      <w:pPr>
        <w:rPr>
          <w:rFonts w:ascii="Tahoma" w:hAnsi="Tahoma"/>
        </w:rPr>
      </w:pPr>
    </w:p>
    <w:p w14:paraId="03C800BB" w14:textId="77777777" w:rsidR="00F10FFF" w:rsidRDefault="00F10FFF" w:rsidP="00F10FFF">
      <w:pPr>
        <w:rPr>
          <w:rFonts w:ascii="Tahoma" w:hAnsi="Tahoma"/>
        </w:rPr>
      </w:pPr>
    </w:p>
    <w:p w14:paraId="2AD0A93A" w14:textId="77777777" w:rsidR="00F10FFF" w:rsidRDefault="00F10FFF" w:rsidP="00F10FFF">
      <w:pPr>
        <w:rPr>
          <w:rFonts w:ascii="Tahoma" w:hAnsi="Tahoma"/>
        </w:rPr>
      </w:pPr>
    </w:p>
    <w:p w14:paraId="21F8DEC1" w14:textId="77777777" w:rsidR="00F10FFF" w:rsidRDefault="00F10FFF" w:rsidP="00F10FFF">
      <w:pPr>
        <w:rPr>
          <w:rFonts w:ascii="Tahoma" w:hAnsi="Tahoma"/>
        </w:rPr>
      </w:pPr>
    </w:p>
    <w:p w14:paraId="63864CEE" w14:textId="77777777" w:rsidR="00F10FFF" w:rsidRDefault="00F10FFF" w:rsidP="00F10FFF">
      <w:pPr>
        <w:rPr>
          <w:rFonts w:ascii="Tahoma" w:hAnsi="Tahoma"/>
        </w:rPr>
      </w:pPr>
    </w:p>
    <w:p w14:paraId="324236DB" w14:textId="77777777" w:rsidR="00F10FFF" w:rsidRDefault="00F10FFF" w:rsidP="00F10FFF">
      <w:pPr>
        <w:rPr>
          <w:rFonts w:ascii="Tahoma" w:hAnsi="Tahoma"/>
        </w:rPr>
      </w:pPr>
    </w:p>
    <w:p w14:paraId="313F34B8" w14:textId="77777777" w:rsidR="00F10FFF" w:rsidRDefault="00F10FFF" w:rsidP="00F10FFF">
      <w:pPr>
        <w:rPr>
          <w:rFonts w:ascii="Tahoma" w:hAnsi="Tahoma"/>
        </w:rPr>
      </w:pPr>
    </w:p>
    <w:p w14:paraId="60D6436B" w14:textId="77777777" w:rsidR="00F10FFF" w:rsidRDefault="00F10FFF" w:rsidP="00F10FFF">
      <w:pPr>
        <w:rPr>
          <w:rFonts w:ascii="Tahoma" w:hAnsi="Tahoma"/>
        </w:rPr>
      </w:pPr>
    </w:p>
    <w:p w14:paraId="6156E317" w14:textId="77777777" w:rsidR="00792263" w:rsidRDefault="00792263"/>
    <w:sectPr w:rsidR="00792263" w:rsidSect="00377A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8C6E6A"/>
    <w:multiLevelType w:val="hybridMultilevel"/>
    <w:tmpl w:val="36B2CA5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FF"/>
    <w:rsid w:val="00377AF3"/>
    <w:rsid w:val="006D0ABB"/>
    <w:rsid w:val="00792263"/>
    <w:rsid w:val="00AD6870"/>
    <w:rsid w:val="00DF09AD"/>
    <w:rsid w:val="00E50D29"/>
    <w:rsid w:val="00F1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E3692A"/>
  <w15:chartTrackingRefBased/>
  <w15:docId w15:val="{5FFD0BD4-540E-B042-A9E8-48124872C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F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0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0D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2021-05-12T13:17:00Z</dcterms:created>
  <dcterms:modified xsi:type="dcterms:W3CDTF">2021-05-12T13:17:00Z</dcterms:modified>
</cp:coreProperties>
</file>